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07" w:rsidRDefault="001B4A07" w:rsidP="001B4A07">
      <w:pPr>
        <w:rPr>
          <w:sz w:val="18"/>
        </w:rPr>
      </w:pPr>
    </w:p>
    <w:tbl>
      <w:tblPr>
        <w:tblStyle w:val="Grilledutableau"/>
        <w:tblW w:w="10456" w:type="dxa"/>
        <w:tblLayout w:type="fixed"/>
        <w:tblLook w:val="04A0"/>
      </w:tblPr>
      <w:tblGrid>
        <w:gridCol w:w="1668"/>
        <w:gridCol w:w="2754"/>
        <w:gridCol w:w="6034"/>
      </w:tblGrid>
      <w:tr w:rsidR="001B4A07" w:rsidTr="204269D5">
        <w:tc>
          <w:tcPr>
            <w:tcW w:w="1668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85pt;height:95.45pt" o:ole="">
                  <v:imagedata r:id="rId8" o:title=""/>
                </v:shape>
                <o:OLEObject Type="Embed" ProgID="PBrush" ShapeID="_x0000_i1025" DrawAspect="Content" ObjectID="_1686728183" r:id="rId9"/>
              </w:object>
            </w:r>
          </w:p>
        </w:tc>
        <w:tc>
          <w:tcPr>
            <w:tcW w:w="2754" w:type="dxa"/>
          </w:tcPr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D144F4">
              <w:rPr>
                <w:b/>
                <w:sz w:val="28"/>
              </w:rPr>
              <w:t>2</w:t>
            </w:r>
            <w:r w:rsidR="00245DE0">
              <w:rPr>
                <w:b/>
                <w:sz w:val="28"/>
              </w:rPr>
              <w:t>1</w:t>
            </w:r>
          </w:p>
          <w:p w:rsidR="001B4A07" w:rsidRPr="00CF5D1A" w:rsidRDefault="7424D6A9" w:rsidP="7424D6A9">
            <w:pPr>
              <w:jc w:val="center"/>
              <w:rPr>
                <w:b/>
                <w:bCs/>
                <w:sz w:val="28"/>
                <w:szCs w:val="28"/>
              </w:rPr>
            </w:pPr>
            <w:r w:rsidRPr="7424D6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PPRO Animation</w:t>
            </w:r>
          </w:p>
        </w:tc>
        <w:tc>
          <w:tcPr>
            <w:tcW w:w="6034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3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204269D5">
        <w:tc>
          <w:tcPr>
            <w:tcW w:w="1668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2"/>
          </w:tcPr>
          <w:p w:rsidR="001B4A07" w:rsidRDefault="001B4A07" w:rsidP="0082652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D28CC">
              <w:rPr>
                <w:b/>
                <w:sz w:val="28"/>
                <w:szCs w:val="28"/>
              </w:rPr>
              <w:t xml:space="preserve"> 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p w:rsidR="001B4A07" w:rsidRDefault="001B4A07" w:rsidP="001B4A07">
      <w:pPr>
        <w:rPr>
          <w:sz w:val="18"/>
        </w:rPr>
      </w:pPr>
    </w:p>
    <w:tbl>
      <w:tblPr>
        <w:tblW w:w="1038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2380"/>
        <w:gridCol w:w="1540"/>
        <w:gridCol w:w="1200"/>
        <w:gridCol w:w="1200"/>
        <w:gridCol w:w="1200"/>
        <w:gridCol w:w="1200"/>
      </w:tblGrid>
      <w:tr w:rsidR="00853E3B" w:rsidRPr="00B274A2" w:rsidTr="00BE0FEF">
        <w:trPr>
          <w:trHeight w:val="300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Discipline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titre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ISBN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Auteur 1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Auteur2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proofErr w:type="spellStart"/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Editeur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Prix public</w:t>
            </w:r>
          </w:p>
        </w:tc>
      </w:tr>
      <w:tr w:rsidR="00853E3B" w:rsidRPr="00B274A2" w:rsidTr="00BE0FEF">
        <w:trPr>
          <w:trHeight w:val="300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(Sans remise)</w:t>
            </w:r>
          </w:p>
        </w:tc>
      </w:tr>
    </w:tbl>
    <w:p w:rsidR="00853E3B" w:rsidRDefault="00853E3B" w:rsidP="001B4A07">
      <w:pPr>
        <w:rPr>
          <w:sz w:val="18"/>
        </w:rPr>
      </w:pPr>
    </w:p>
    <w:tbl>
      <w:tblPr>
        <w:tblW w:w="10380" w:type="dxa"/>
        <w:tblInd w:w="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/>
      </w:tblPr>
      <w:tblGrid>
        <w:gridCol w:w="1660"/>
        <w:gridCol w:w="2380"/>
        <w:gridCol w:w="1540"/>
        <w:gridCol w:w="1200"/>
        <w:gridCol w:w="1200"/>
        <w:gridCol w:w="1200"/>
        <w:gridCol w:w="1200"/>
      </w:tblGrid>
      <w:tr w:rsidR="00B274A2" w:rsidRPr="00B274A2" w:rsidTr="204269D5">
        <w:trPr>
          <w:trHeight w:val="600"/>
        </w:trPr>
        <w:tc>
          <w:tcPr>
            <w:tcW w:w="1660" w:type="dxa"/>
            <w:vMerge w:val="restart"/>
            <w:shd w:val="clear" w:color="auto" w:fill="auto"/>
            <w:vAlign w:val="bottom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B274A2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720" w:type="dxa"/>
            <w:gridSpan w:val="6"/>
            <w:shd w:val="clear" w:color="auto" w:fill="auto"/>
            <w:vAlign w:val="bottom"/>
            <w:hideMark/>
          </w:tcPr>
          <w:p w:rsidR="00B274A2" w:rsidRPr="005A7759" w:rsidRDefault="00B274A2" w:rsidP="005A775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5A775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</w:tc>
      </w:tr>
      <w:tr w:rsidR="00C85B39" w:rsidRPr="00B274A2" w:rsidTr="204269D5">
        <w:trPr>
          <w:trHeight w:val="600"/>
        </w:trPr>
        <w:tc>
          <w:tcPr>
            <w:tcW w:w="1660" w:type="dxa"/>
            <w:vMerge/>
            <w:vAlign w:val="center"/>
            <w:hideMark/>
          </w:tcPr>
          <w:p w:rsidR="00C85B39" w:rsidRPr="00B274A2" w:rsidRDefault="00C85B39" w:rsidP="00853E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20" w:type="dxa"/>
            <w:gridSpan w:val="6"/>
            <w:vAlign w:val="center"/>
            <w:hideMark/>
          </w:tcPr>
          <w:p w:rsidR="00C85B39" w:rsidRPr="005A7759" w:rsidRDefault="00C85B39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5A775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</w:tr>
      <w:tr w:rsidR="00B274A2" w:rsidRPr="00853E3B" w:rsidTr="204269D5">
        <w:trPr>
          <w:trHeight w:val="300"/>
        </w:trPr>
        <w:tc>
          <w:tcPr>
            <w:tcW w:w="1660" w:type="dxa"/>
            <w:shd w:val="clear" w:color="auto" w:fill="auto"/>
            <w:vAlign w:val="bottom"/>
            <w:hideMark/>
          </w:tcPr>
          <w:p w:rsidR="00B274A2" w:rsidRPr="005A7759" w:rsidRDefault="00B274A2" w:rsidP="00853E3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5A7759">
              <w:rPr>
                <w:rFonts w:eastAsia="Times New Roman"/>
                <w:sz w:val="20"/>
                <w:szCs w:val="20"/>
                <w:lang w:eastAsia="fr-FR"/>
              </w:rPr>
              <w:t>allemand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27CDE86A" w:rsidTr="204269D5">
        <w:trPr>
          <w:trHeight w:val="300"/>
        </w:trPr>
        <w:tc>
          <w:tcPr>
            <w:tcW w:w="1660" w:type="dxa"/>
            <w:vAlign w:val="center"/>
            <w:hideMark/>
          </w:tcPr>
          <w:p w:rsidR="27CDE86A" w:rsidRDefault="27CDE86A" w:rsidP="27CDE86A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27CDE86A">
              <w:rPr>
                <w:rFonts w:eastAsia="Times New Roman"/>
                <w:color w:val="1F497D" w:themeColor="text2"/>
                <w:lang w:eastAsia="fr-FR"/>
              </w:rPr>
              <w:t>Animation</w:t>
            </w:r>
          </w:p>
        </w:tc>
        <w:tc>
          <w:tcPr>
            <w:tcW w:w="2380" w:type="dxa"/>
            <w:vAlign w:val="center"/>
            <w:hideMark/>
          </w:tcPr>
          <w:p w:rsidR="27CDE86A" w:rsidRDefault="27CDE86A" w:rsidP="27CDE86A">
            <w:pPr>
              <w:spacing w:line="240" w:lineRule="auto"/>
              <w:rPr>
                <w:rFonts w:eastAsia="Times New Roman"/>
                <w:color w:val="1F497D" w:themeColor="text2"/>
                <w:lang w:eastAsia="fr-FR"/>
              </w:rPr>
            </w:pPr>
            <w:r w:rsidRPr="27CDE86A">
              <w:rPr>
                <w:rFonts w:eastAsia="Times New Roman"/>
                <w:color w:val="1F497D" w:themeColor="text2"/>
                <w:lang w:eastAsia="fr-FR"/>
              </w:rPr>
              <w:t>F1 Contribution au fonctionnement de la structure ou du service par la mise en œuvre d’un projet d’animation</w:t>
            </w:r>
          </w:p>
        </w:tc>
        <w:tc>
          <w:tcPr>
            <w:tcW w:w="1540" w:type="dxa"/>
            <w:vAlign w:val="center"/>
            <w:hideMark/>
          </w:tcPr>
          <w:p w:rsidR="27CDE86A" w:rsidRDefault="27CDE86A" w:rsidP="00310F26">
            <w:pPr>
              <w:spacing w:line="240" w:lineRule="auto"/>
              <w:rPr>
                <w:color w:val="1F497D" w:themeColor="text2"/>
              </w:rPr>
            </w:pPr>
            <w:r w:rsidRPr="27CDE86A">
              <w:rPr>
                <w:color w:val="1F497D" w:themeColor="text2"/>
              </w:rPr>
              <w:t>978-2-206-104</w:t>
            </w:r>
            <w:r w:rsidR="00310F26">
              <w:rPr>
                <w:color w:val="1F497D" w:themeColor="text2"/>
              </w:rPr>
              <w:t>614</w:t>
            </w:r>
          </w:p>
        </w:tc>
        <w:tc>
          <w:tcPr>
            <w:tcW w:w="1200" w:type="dxa"/>
            <w:vAlign w:val="center"/>
            <w:hideMark/>
          </w:tcPr>
          <w:p w:rsidR="27CDE86A" w:rsidRDefault="27CDE86A" w:rsidP="27CDE86A">
            <w:pPr>
              <w:spacing w:line="240" w:lineRule="auto"/>
              <w:rPr>
                <w:rFonts w:eastAsia="Times New Roman"/>
                <w:color w:val="1F497D" w:themeColor="text2"/>
                <w:lang w:eastAsia="fr-FR"/>
              </w:rPr>
            </w:pPr>
            <w:r w:rsidRPr="27CDE86A">
              <w:rPr>
                <w:rFonts w:eastAsia="Times New Roman"/>
                <w:color w:val="1F497D" w:themeColor="text2"/>
                <w:lang w:eastAsia="fr-FR"/>
              </w:rPr>
              <w:t xml:space="preserve">S. </w:t>
            </w:r>
            <w:proofErr w:type="spellStart"/>
            <w:r w:rsidRPr="27CDE86A">
              <w:rPr>
                <w:rFonts w:eastAsia="Times New Roman"/>
                <w:color w:val="1F497D" w:themeColor="text2"/>
                <w:lang w:eastAsia="fr-FR"/>
              </w:rPr>
              <w:t>Hernaux</w:t>
            </w:r>
            <w:proofErr w:type="spellEnd"/>
          </w:p>
        </w:tc>
        <w:tc>
          <w:tcPr>
            <w:tcW w:w="1200" w:type="dxa"/>
            <w:vAlign w:val="center"/>
            <w:hideMark/>
          </w:tcPr>
          <w:p w:rsidR="27CDE86A" w:rsidRDefault="27CDE86A" w:rsidP="27CDE86A">
            <w:pPr>
              <w:spacing w:line="240" w:lineRule="auto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1200" w:type="dxa"/>
            <w:vAlign w:val="center"/>
            <w:hideMark/>
          </w:tcPr>
          <w:p w:rsidR="27CDE86A" w:rsidRDefault="27CDE86A" w:rsidP="27CDE86A">
            <w:pPr>
              <w:spacing w:line="240" w:lineRule="auto"/>
              <w:rPr>
                <w:color w:val="1F497D" w:themeColor="text2"/>
              </w:rPr>
            </w:pPr>
            <w:r w:rsidRPr="27CDE86A">
              <w:rPr>
                <w:color w:val="1F497D" w:themeColor="text2"/>
              </w:rPr>
              <w:t>Delagrave 2020</w:t>
            </w:r>
          </w:p>
        </w:tc>
        <w:tc>
          <w:tcPr>
            <w:tcW w:w="1200" w:type="dxa"/>
            <w:vAlign w:val="center"/>
            <w:hideMark/>
          </w:tcPr>
          <w:p w:rsidR="27CDE86A" w:rsidRDefault="27CDE86A" w:rsidP="27CDE86A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27CDE86A">
              <w:rPr>
                <w:rFonts w:eastAsia="Times New Roman"/>
                <w:color w:val="1F497D" w:themeColor="text2"/>
                <w:lang w:eastAsia="fr-FR"/>
              </w:rPr>
              <w:t>25 €</w:t>
            </w:r>
          </w:p>
        </w:tc>
      </w:tr>
      <w:tr w:rsidR="00C9589F" w:rsidRPr="0080597B" w:rsidTr="204269D5">
        <w:trPr>
          <w:trHeight w:val="300"/>
        </w:trPr>
        <w:tc>
          <w:tcPr>
            <w:tcW w:w="1660" w:type="dxa"/>
            <w:vAlign w:val="center"/>
          </w:tcPr>
          <w:p w:rsidR="00C9589F" w:rsidRDefault="00C9589F" w:rsidP="0044594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PSE</w:t>
            </w:r>
          </w:p>
        </w:tc>
        <w:tc>
          <w:tcPr>
            <w:tcW w:w="2380" w:type="dxa"/>
            <w:vAlign w:val="center"/>
          </w:tcPr>
          <w:p w:rsidR="00C9589F" w:rsidRDefault="00C9589F" w:rsidP="00445940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Prévention santé environnement Les nouveaux cahiers 1ère et terminale</w:t>
            </w:r>
          </w:p>
          <w:p w:rsidR="00C9589F" w:rsidRDefault="00C9589F" w:rsidP="0044594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(ce livre servira pour les deux années)</w:t>
            </w:r>
          </w:p>
        </w:tc>
        <w:tc>
          <w:tcPr>
            <w:tcW w:w="1540" w:type="dxa"/>
            <w:vAlign w:val="center"/>
          </w:tcPr>
          <w:p w:rsidR="00C9589F" w:rsidRDefault="00C9589F" w:rsidP="00310F26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978-2-216-</w:t>
            </w:r>
            <w:r w:rsidR="00310F26">
              <w:rPr>
                <w:color w:val="1F497D" w:themeColor="text2"/>
              </w:rPr>
              <w:t>161959</w:t>
            </w:r>
          </w:p>
        </w:tc>
        <w:tc>
          <w:tcPr>
            <w:tcW w:w="1200" w:type="dxa"/>
            <w:vAlign w:val="center"/>
          </w:tcPr>
          <w:p w:rsidR="00C9589F" w:rsidRDefault="00C9589F" w:rsidP="00445940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S. </w:t>
            </w: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Grosnier</w:t>
            </w:r>
            <w:proofErr w:type="spellEnd"/>
          </w:p>
          <w:p w:rsidR="00C9589F" w:rsidRDefault="00C9589F" w:rsidP="00445940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vAlign w:val="center"/>
          </w:tcPr>
          <w:p w:rsidR="00C9589F" w:rsidRDefault="00C9589F" w:rsidP="00445940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M. </w:t>
            </w: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Cruçon</w:t>
            </w:r>
            <w:proofErr w:type="spellEnd"/>
          </w:p>
        </w:tc>
        <w:tc>
          <w:tcPr>
            <w:tcW w:w="1200" w:type="dxa"/>
            <w:vAlign w:val="center"/>
          </w:tcPr>
          <w:p w:rsidR="00C9589F" w:rsidRDefault="00C9589F" w:rsidP="00445940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 FOUCHER</w:t>
            </w:r>
          </w:p>
          <w:p w:rsidR="00310F26" w:rsidRDefault="00310F26" w:rsidP="00445940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2021</w:t>
            </w:r>
          </w:p>
        </w:tc>
        <w:tc>
          <w:tcPr>
            <w:tcW w:w="1200" w:type="dxa"/>
            <w:vAlign w:val="center"/>
          </w:tcPr>
          <w:p w:rsidR="00C9589F" w:rsidRDefault="00C9589F" w:rsidP="0044594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21 €</w:t>
            </w:r>
          </w:p>
        </w:tc>
      </w:tr>
    </w:tbl>
    <w:p w:rsidR="00B274A2" w:rsidRDefault="00B274A2" w:rsidP="001B4A07">
      <w:pPr>
        <w:rPr>
          <w:sz w:val="18"/>
        </w:rPr>
      </w:pPr>
    </w:p>
    <w:p w:rsidR="00B274A2" w:rsidRDefault="00B274A2">
      <w:pPr>
        <w:spacing w:after="0" w:line="240" w:lineRule="auto"/>
        <w:rPr>
          <w:sz w:val="18"/>
        </w:rPr>
      </w:pPr>
    </w:p>
    <w:sectPr w:rsidR="00B274A2" w:rsidSect="00B274A2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7F3" w:rsidRDefault="007007F3" w:rsidP="0016234E">
      <w:pPr>
        <w:spacing w:after="0" w:line="240" w:lineRule="auto"/>
      </w:pPr>
      <w:r>
        <w:separator/>
      </w:r>
    </w:p>
  </w:endnote>
  <w:endnote w:type="continuationSeparator" w:id="0">
    <w:p w:rsidR="007007F3" w:rsidRDefault="007007F3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7F3" w:rsidRDefault="007007F3" w:rsidP="0016234E">
      <w:pPr>
        <w:spacing w:after="0" w:line="240" w:lineRule="auto"/>
      </w:pPr>
      <w:r>
        <w:separator/>
      </w:r>
    </w:p>
  </w:footnote>
  <w:footnote w:type="continuationSeparator" w:id="0">
    <w:p w:rsidR="007007F3" w:rsidRDefault="007007F3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7476"/>
    <w:rsid w:val="00016072"/>
    <w:rsid w:val="00016648"/>
    <w:rsid w:val="000A35CF"/>
    <w:rsid w:val="000B6656"/>
    <w:rsid w:val="000C05CC"/>
    <w:rsid w:val="000C3B36"/>
    <w:rsid w:val="000D19F6"/>
    <w:rsid w:val="000E6553"/>
    <w:rsid w:val="00124D48"/>
    <w:rsid w:val="00144D2B"/>
    <w:rsid w:val="0016234E"/>
    <w:rsid w:val="00166372"/>
    <w:rsid w:val="001758EC"/>
    <w:rsid w:val="00185F14"/>
    <w:rsid w:val="001917DE"/>
    <w:rsid w:val="001B4A07"/>
    <w:rsid w:val="001C4FF5"/>
    <w:rsid w:val="001D2A5A"/>
    <w:rsid w:val="001E38C4"/>
    <w:rsid w:val="00200D1F"/>
    <w:rsid w:val="00217B86"/>
    <w:rsid w:val="002266B8"/>
    <w:rsid w:val="002329E2"/>
    <w:rsid w:val="00245DE0"/>
    <w:rsid w:val="00247E07"/>
    <w:rsid w:val="00267EE8"/>
    <w:rsid w:val="00277731"/>
    <w:rsid w:val="002C06E8"/>
    <w:rsid w:val="002D070F"/>
    <w:rsid w:val="002D6404"/>
    <w:rsid w:val="002E2F1B"/>
    <w:rsid w:val="00310F26"/>
    <w:rsid w:val="0033323E"/>
    <w:rsid w:val="00333D31"/>
    <w:rsid w:val="00352274"/>
    <w:rsid w:val="00383A21"/>
    <w:rsid w:val="003A159B"/>
    <w:rsid w:val="003B5737"/>
    <w:rsid w:val="003C0B89"/>
    <w:rsid w:val="003D706C"/>
    <w:rsid w:val="003E3FA7"/>
    <w:rsid w:val="003E5463"/>
    <w:rsid w:val="00402BC8"/>
    <w:rsid w:val="004A3ADD"/>
    <w:rsid w:val="004B16FE"/>
    <w:rsid w:val="004D519E"/>
    <w:rsid w:val="004D6957"/>
    <w:rsid w:val="004E3931"/>
    <w:rsid w:val="004E60F2"/>
    <w:rsid w:val="004F2FCE"/>
    <w:rsid w:val="00530084"/>
    <w:rsid w:val="00532C13"/>
    <w:rsid w:val="00533013"/>
    <w:rsid w:val="00565E88"/>
    <w:rsid w:val="0057145E"/>
    <w:rsid w:val="00582EB8"/>
    <w:rsid w:val="00593C18"/>
    <w:rsid w:val="005A21D4"/>
    <w:rsid w:val="005A2B71"/>
    <w:rsid w:val="005A7759"/>
    <w:rsid w:val="005F70EB"/>
    <w:rsid w:val="00606188"/>
    <w:rsid w:val="00641A6E"/>
    <w:rsid w:val="006420B8"/>
    <w:rsid w:val="006616FB"/>
    <w:rsid w:val="00667E1C"/>
    <w:rsid w:val="006A7D52"/>
    <w:rsid w:val="006C6422"/>
    <w:rsid w:val="006D1911"/>
    <w:rsid w:val="006E1FD5"/>
    <w:rsid w:val="006F018C"/>
    <w:rsid w:val="007007F3"/>
    <w:rsid w:val="0070183D"/>
    <w:rsid w:val="007307AB"/>
    <w:rsid w:val="007404A7"/>
    <w:rsid w:val="007852EA"/>
    <w:rsid w:val="00786481"/>
    <w:rsid w:val="00786757"/>
    <w:rsid w:val="00790D8F"/>
    <w:rsid w:val="007A48C6"/>
    <w:rsid w:val="007D278E"/>
    <w:rsid w:val="007E30EC"/>
    <w:rsid w:val="007F19AA"/>
    <w:rsid w:val="00803B18"/>
    <w:rsid w:val="0080597B"/>
    <w:rsid w:val="0082216F"/>
    <w:rsid w:val="00826529"/>
    <w:rsid w:val="008446D0"/>
    <w:rsid w:val="008449BD"/>
    <w:rsid w:val="00853E3B"/>
    <w:rsid w:val="00854F1F"/>
    <w:rsid w:val="0088422B"/>
    <w:rsid w:val="008A1802"/>
    <w:rsid w:val="008E450B"/>
    <w:rsid w:val="008F722A"/>
    <w:rsid w:val="00906E5A"/>
    <w:rsid w:val="00960074"/>
    <w:rsid w:val="009650A4"/>
    <w:rsid w:val="00976A3D"/>
    <w:rsid w:val="00984E09"/>
    <w:rsid w:val="009B0F9D"/>
    <w:rsid w:val="009C0C9F"/>
    <w:rsid w:val="009D0467"/>
    <w:rsid w:val="009D2700"/>
    <w:rsid w:val="009F6AE8"/>
    <w:rsid w:val="00A008A8"/>
    <w:rsid w:val="00A0233D"/>
    <w:rsid w:val="00A2003D"/>
    <w:rsid w:val="00A214CD"/>
    <w:rsid w:val="00A24EB5"/>
    <w:rsid w:val="00A3493F"/>
    <w:rsid w:val="00A43CA2"/>
    <w:rsid w:val="00A5715B"/>
    <w:rsid w:val="00A72472"/>
    <w:rsid w:val="00A72C6C"/>
    <w:rsid w:val="00A8353A"/>
    <w:rsid w:val="00A8439B"/>
    <w:rsid w:val="00AA1360"/>
    <w:rsid w:val="00AB12B5"/>
    <w:rsid w:val="00AB2B35"/>
    <w:rsid w:val="00AB4367"/>
    <w:rsid w:val="00AC6B89"/>
    <w:rsid w:val="00B105CC"/>
    <w:rsid w:val="00B24F00"/>
    <w:rsid w:val="00B274A2"/>
    <w:rsid w:val="00B36800"/>
    <w:rsid w:val="00B5219F"/>
    <w:rsid w:val="00B65A06"/>
    <w:rsid w:val="00BF3139"/>
    <w:rsid w:val="00BF5F33"/>
    <w:rsid w:val="00C0368C"/>
    <w:rsid w:val="00C2625F"/>
    <w:rsid w:val="00C40CCD"/>
    <w:rsid w:val="00C414A3"/>
    <w:rsid w:val="00C421A9"/>
    <w:rsid w:val="00C461BD"/>
    <w:rsid w:val="00C677F8"/>
    <w:rsid w:val="00C845C6"/>
    <w:rsid w:val="00C85B39"/>
    <w:rsid w:val="00C9589F"/>
    <w:rsid w:val="00CA575A"/>
    <w:rsid w:val="00CC1526"/>
    <w:rsid w:val="00CC4DA9"/>
    <w:rsid w:val="00CD427B"/>
    <w:rsid w:val="00CE29AF"/>
    <w:rsid w:val="00CF1CF0"/>
    <w:rsid w:val="00D01478"/>
    <w:rsid w:val="00D034A1"/>
    <w:rsid w:val="00D144F4"/>
    <w:rsid w:val="00D37D95"/>
    <w:rsid w:val="00D43364"/>
    <w:rsid w:val="00D9732B"/>
    <w:rsid w:val="00DA7769"/>
    <w:rsid w:val="00DB71B2"/>
    <w:rsid w:val="00DB7DE7"/>
    <w:rsid w:val="00E016DE"/>
    <w:rsid w:val="00E130B7"/>
    <w:rsid w:val="00E27481"/>
    <w:rsid w:val="00E511E5"/>
    <w:rsid w:val="00E56C6E"/>
    <w:rsid w:val="00E60F29"/>
    <w:rsid w:val="00E647B7"/>
    <w:rsid w:val="00E8099C"/>
    <w:rsid w:val="00E917DD"/>
    <w:rsid w:val="00EA0E92"/>
    <w:rsid w:val="00EB2956"/>
    <w:rsid w:val="00EC2150"/>
    <w:rsid w:val="00EE6407"/>
    <w:rsid w:val="00EE6762"/>
    <w:rsid w:val="00EF144E"/>
    <w:rsid w:val="00F12F34"/>
    <w:rsid w:val="00F1534C"/>
    <w:rsid w:val="00F1732E"/>
    <w:rsid w:val="00F24469"/>
    <w:rsid w:val="00F75131"/>
    <w:rsid w:val="00F96CF2"/>
    <w:rsid w:val="00FA3D40"/>
    <w:rsid w:val="00FA59F5"/>
    <w:rsid w:val="00FB0907"/>
    <w:rsid w:val="00FB7951"/>
    <w:rsid w:val="00FD4F16"/>
    <w:rsid w:val="0C9AE986"/>
    <w:rsid w:val="204269D5"/>
    <w:rsid w:val="27CDE86A"/>
    <w:rsid w:val="7424D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A21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214CD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214C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E3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81B4-DD03-41E9-B5F1-A2EBB921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72</cp:revision>
  <cp:lastPrinted>2019-07-01T16:47:00Z</cp:lastPrinted>
  <dcterms:created xsi:type="dcterms:W3CDTF">2017-05-17T13:05:00Z</dcterms:created>
  <dcterms:modified xsi:type="dcterms:W3CDTF">2021-07-02T08:50:00Z</dcterms:modified>
</cp:coreProperties>
</file>